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扬州大学马克思主义学院2020年硕士研究生复试日程安排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beforeLines="50" w:line="240" w:lineRule="atLeas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一、心理普查测试</w:t>
      </w:r>
    </w:p>
    <w:p>
      <w:pPr>
        <w:spacing w:beforeLines="50" w:line="240" w:lineRule="atLeast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2020年5月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sz w:val="24"/>
          <w:szCs w:val="24"/>
        </w:rPr>
        <w:t>日8：00-</w:t>
      </w:r>
      <w:r>
        <w:rPr>
          <w:rFonts w:ascii="宋体" w:hAnsi="宋体" w:eastAsia="宋体"/>
          <w:sz w:val="24"/>
          <w:szCs w:val="24"/>
        </w:rPr>
        <w:t>24</w:t>
      </w:r>
      <w:r>
        <w:rPr>
          <w:rFonts w:hint="eastAsia" w:ascii="宋体" w:hAnsi="宋体" w:eastAsia="宋体"/>
          <w:sz w:val="24"/>
          <w:szCs w:val="24"/>
        </w:rPr>
        <w:t>：00，全体复试考生按要求在网络上进行心理普查测试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具体操作方法见附件3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beforeLines="50" w:line="240" w:lineRule="atLeas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二、英语应用能力测试</w:t>
      </w:r>
    </w:p>
    <w:p>
      <w:pPr>
        <w:spacing w:beforeLines="50" w:line="240" w:lineRule="atLeast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2020年5月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日，8：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－</w:t>
      </w:r>
      <w:r>
        <w:rPr>
          <w:rFonts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，全体复试考生按要求在网络上进行英语能力测试，具体小组见复试名单。</w:t>
      </w:r>
    </w:p>
    <w:p>
      <w:pPr>
        <w:spacing w:beforeLines="50" w:line="240" w:lineRule="atLeast"/>
        <w:ind w:firstLine="480" w:firstLineChars="200"/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4725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分组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报考学生专业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小组1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马克思主义基本原理；马克思主义发展史；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马克思主义中国化研究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8:3</w:t>
            </w:r>
            <w:r>
              <w:rPr>
                <w:rFonts w:ascii="宋体" w:hAnsi="宋体" w:eastAsia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小组2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思想政治教育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中国近现代史基本问题研究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8:3</w:t>
            </w:r>
            <w:r>
              <w:rPr>
                <w:rFonts w:ascii="宋体" w:hAnsi="宋体" w:eastAsia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小组3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中国近现代史基本问题研究；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小组4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思政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非全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00</w:t>
            </w:r>
          </w:p>
        </w:tc>
      </w:tr>
    </w:tbl>
    <w:p>
      <w:pPr>
        <w:spacing w:beforeLines="50" w:line="240" w:lineRule="atLeas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Lines="50" w:afterLines="50" w:line="240" w:lineRule="atLeast"/>
        <w:rPr>
          <w:rFonts w:hint="eastAsia" w:ascii="宋体" w:hAnsi="宋体" w:eastAsia="宋体"/>
          <w:b/>
          <w:sz w:val="24"/>
          <w:szCs w:val="24"/>
        </w:rPr>
      </w:pPr>
    </w:p>
    <w:p>
      <w:pPr>
        <w:spacing w:beforeLines="50" w:afterLines="50" w:line="240" w:lineRule="atLeast"/>
        <w:rPr>
          <w:rFonts w:hint="eastAsia" w:ascii="宋体" w:hAnsi="宋体" w:eastAsia="宋体"/>
          <w:b/>
          <w:sz w:val="24"/>
          <w:szCs w:val="24"/>
        </w:rPr>
      </w:pPr>
    </w:p>
    <w:p>
      <w:pPr>
        <w:spacing w:beforeLines="50" w:afterLines="50" w:line="240" w:lineRule="atLeas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三、专业综合测试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417"/>
        <w:gridCol w:w="3686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9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考生所在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远程复试教室一（综合测试专家）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（路南校区19-201）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远程复试教室二（综合测试专家）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（路南校区19-221）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上午8：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中国近现代史基本问题研究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马克思主义基本原理（8:30-10:30）；</w:t>
            </w:r>
          </w:p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马克思主义发展史（10:40-12:00）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下午2：30-18：00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马克思主义中国化研究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上午8:3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学科教学（思政）（非全）01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学科教学（思政）（非全）02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注：以上具体测试方法将由学院通知每位考生，以便考生加以准备。</w:t>
      </w:r>
    </w:p>
    <w:sectPr>
      <w:pgSz w:w="16838" w:h="11906" w:orient="landscape"/>
      <w:pgMar w:top="1230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E4"/>
    <w:rsid w:val="00147E70"/>
    <w:rsid w:val="00161592"/>
    <w:rsid w:val="0022038B"/>
    <w:rsid w:val="00354F6F"/>
    <w:rsid w:val="003A47D3"/>
    <w:rsid w:val="00416DF3"/>
    <w:rsid w:val="004437B8"/>
    <w:rsid w:val="00491267"/>
    <w:rsid w:val="004F16FE"/>
    <w:rsid w:val="005001DB"/>
    <w:rsid w:val="005840CC"/>
    <w:rsid w:val="00616A49"/>
    <w:rsid w:val="006C2046"/>
    <w:rsid w:val="006E6DC3"/>
    <w:rsid w:val="00717677"/>
    <w:rsid w:val="00815843"/>
    <w:rsid w:val="00917305"/>
    <w:rsid w:val="0096757B"/>
    <w:rsid w:val="009826B1"/>
    <w:rsid w:val="00A6259E"/>
    <w:rsid w:val="00AA3FD1"/>
    <w:rsid w:val="00B54630"/>
    <w:rsid w:val="00BF4894"/>
    <w:rsid w:val="00CD184D"/>
    <w:rsid w:val="00D100A7"/>
    <w:rsid w:val="00D60AC8"/>
    <w:rsid w:val="00EB2F0C"/>
    <w:rsid w:val="00F3263E"/>
    <w:rsid w:val="00F7549C"/>
    <w:rsid w:val="00F947E4"/>
    <w:rsid w:val="0865531A"/>
    <w:rsid w:val="10781E38"/>
    <w:rsid w:val="46002113"/>
    <w:rsid w:val="4C2258D6"/>
    <w:rsid w:val="618B0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2020-05-12T02:51:00Z</dcterms:created>
  <dc:creator>未定义</dc:creator>
  <cp:lastModifiedBy>hlf</cp:lastModifiedBy>
  <cp:lastPrinted>2020-05-12T08:26:00Z</cp:lastPrinted>
  <dcterms:modified xsi:type="dcterms:W3CDTF">2020-05-21T08:11:18Z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